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FC" w:rsidRPr="00753613" w:rsidRDefault="00B24367">
      <w:pPr>
        <w:rPr>
          <w:b/>
        </w:rPr>
      </w:pPr>
      <w:r>
        <w:rPr>
          <w:rFonts w:eastAsia="Arial" w:cs="Times New Roman"/>
          <w:b/>
          <w:bCs/>
          <w:lang w:val="cy-GB"/>
        </w:rPr>
        <w:t xml:space="preserve">Dull cenedlaethol newydd o wella diogelu yng Nghymru </w:t>
      </w:r>
    </w:p>
    <w:p w:rsidR="00DE18B8" w:rsidRDefault="00B24367">
      <w:r>
        <w:rPr>
          <w:rFonts w:eastAsia="Arial" w:cs="Times New Roman"/>
          <w:lang w:val="cy-GB"/>
        </w:rPr>
        <w:t>Cymru fydd rhan gyntaf y DU i gyflwyno set unigol o ganllawiau diogelu ar gyfer plant ac oedolion mewn perygl</w:t>
      </w:r>
      <w:r>
        <w:rPr>
          <w:rFonts w:eastAsia="Arial" w:cs="Times New Roman"/>
          <w:lang w:val="cy-GB"/>
        </w:rPr>
        <w:t xml:space="preserve"> pan fydd Gweithdrefnau Diogelu Cymru’n cael eu lansio,</w:t>
      </w:r>
      <w:r>
        <w:rPr>
          <w:rFonts w:eastAsia="Arial" w:cs="Times New Roman"/>
          <w:lang w:val="cy-GB"/>
        </w:rPr>
        <w:t xml:space="preserve"> </w:t>
      </w:r>
      <w:r w:rsidRPr="00B24367">
        <w:rPr>
          <w:rFonts w:eastAsia="Arial" w:cs="Times New Roman"/>
          <w:lang w:val="cy-GB"/>
        </w:rPr>
        <w:t>ar-lein a thrwy ap</w:t>
      </w:r>
      <w:r>
        <w:rPr>
          <w:rFonts w:eastAsia="Arial" w:cs="Times New Roman"/>
          <w:lang w:val="cy-GB"/>
        </w:rPr>
        <w:t>, ar</w:t>
      </w:r>
      <w:r>
        <w:rPr>
          <w:rFonts w:eastAsia="Arial" w:cs="Times New Roman"/>
          <w:lang w:val="cy-GB"/>
        </w:rPr>
        <w:t xml:space="preserve"> 11 Tachwedd 2019. </w:t>
      </w:r>
    </w:p>
    <w:p w:rsidR="00630414" w:rsidRDefault="00B24367" w:rsidP="00266E61">
      <w:r>
        <w:rPr>
          <w:rFonts w:eastAsia="Arial" w:cs="Times New Roman"/>
          <w:lang w:val="cy-GB"/>
        </w:rPr>
        <w:t xml:space="preserve">Bydd </w:t>
      </w:r>
      <w:bookmarkStart w:id="0" w:name="_GoBack"/>
      <w:bookmarkEnd w:id="0"/>
      <w:r>
        <w:rPr>
          <w:rFonts w:eastAsia="Arial" w:cs="Times New Roman"/>
          <w:lang w:val="cy-GB"/>
        </w:rPr>
        <w:t>Gweithdrefnau Diogelu Cymru</w:t>
      </w:r>
      <w:r>
        <w:rPr>
          <w:rFonts w:eastAsia="Arial" w:cs="Times New Roman"/>
          <w:lang w:val="cy-GB"/>
        </w:rPr>
        <w:t xml:space="preserve">’n safoni ymarfer ledled Cymru a rhwng asiantaethau a sectorau.  </w:t>
      </w:r>
    </w:p>
    <w:p w:rsidR="00266E61" w:rsidRDefault="00B24367">
      <w:r>
        <w:rPr>
          <w:rFonts w:eastAsia="Arial" w:cs="Times New Roman"/>
          <w:lang w:val="cy-GB"/>
        </w:rPr>
        <w:t>Bydd y gweithdrefnau yn nodi rolau a chyfrifoldebau pawb sy’n gweithio gydag oedolion neu blant sy’n profi, neu s</w:t>
      </w:r>
      <w:r>
        <w:rPr>
          <w:rFonts w:eastAsia="Arial" w:cs="Times New Roman"/>
          <w:lang w:val="cy-GB"/>
        </w:rPr>
        <w:t xml:space="preserve">ydd mewn perygl o ddioddef o gamdriniaeth, esgeulustod neu ffurfiau eraill ar niwed.  Byddant yn disodli’r Gweithdrefnau Amddiffyn Plant Cymru Gyfan presennol, a gweithdrefnau lleol amrywiol ar gyfer oedolion a chanllawiau eraill a gyhoeddwyd yn flaenorol </w:t>
      </w:r>
      <w:r>
        <w:rPr>
          <w:rFonts w:eastAsia="Arial" w:cs="Times New Roman"/>
          <w:lang w:val="cy-GB"/>
        </w:rPr>
        <w:t xml:space="preserve">gan Lywodraeth Cymru.  </w:t>
      </w:r>
    </w:p>
    <w:p w:rsidR="00630414" w:rsidRDefault="00B24367" w:rsidP="00630414">
      <w:r>
        <w:rPr>
          <w:rFonts w:eastAsia="Arial" w:cs="Times New Roman"/>
          <w:lang w:val="cy-GB"/>
        </w:rPr>
        <w:t xml:space="preserve">Dim ond yn ddigidol y bydd Gweithdrefnau Diogelu Cymru’n cael eu cyhoeddi.  </w:t>
      </w:r>
    </w:p>
    <w:p w:rsidR="00630414" w:rsidRDefault="00B24367" w:rsidP="00630414">
      <w:r>
        <w:rPr>
          <w:rFonts w:eastAsia="Arial" w:cs="Times New Roman"/>
          <w:lang w:val="cy-GB"/>
        </w:rPr>
        <w:t>N</w:t>
      </w:r>
      <w:r>
        <w:rPr>
          <w:rFonts w:eastAsia="Arial" w:cs="Times New Roman"/>
          <w:lang w:val="cy-GB"/>
        </w:rPr>
        <w:t xml:space="preserve">i fydd unrhyw gopi argraffedig o’r gweithdrefnau. Yn lle hynny, byddant ar gael i bawb ar-lein, naill ai trwy wefan neu ap symudol Gweithdrefnau Diogelu Cymru a fydd ar gael ar gyfer dyfeisiau iPhone ac Android. </w:t>
      </w:r>
    </w:p>
    <w:p w:rsidR="00630414" w:rsidRDefault="00B24367" w:rsidP="00630414">
      <w:r>
        <w:rPr>
          <w:rFonts w:eastAsia="Arial" w:cs="Times New Roman"/>
          <w:lang w:val="cy-GB"/>
        </w:rPr>
        <w:t xml:space="preserve">Mae hyn yn golygu y bydd fersiwn gyfredol unigol bob amser ar gael i bob ymarferydd. Bydd hefyd yn ei gwneud yn haws ac yn gynt dod o hyd i wybodaeth. </w:t>
      </w:r>
    </w:p>
    <w:p w:rsidR="00630414" w:rsidRDefault="00B24367" w:rsidP="00630414">
      <w:r>
        <w:rPr>
          <w:rFonts w:eastAsia="Arial" w:cs="Times New Roman"/>
          <w:lang w:val="cy-GB"/>
        </w:rPr>
        <w:t>Bydd ‘arwyddion arfer’ yn rhan o’r fersiynau ap a gwe ac yn rhoi cyfarwyddyd ‘sut i’ hawdd ar gyfer ymarferwyr.  Mae'r arwyddion arfer hyn yn cynrychioli’r datblygiadau ymchwil ac ymarfer diweddaraf.</w:t>
      </w:r>
    </w:p>
    <w:p w:rsidR="007C5B18" w:rsidRDefault="00B24367" w:rsidP="007C5B18">
      <w:r>
        <w:rPr>
          <w:rFonts w:eastAsia="Arial" w:cs="Times New Roman"/>
          <w:lang w:val="cy-GB"/>
        </w:rPr>
        <w:t xml:space="preserve">Bydd geirfa y gellir chwilio drwyddi ar gael ar y ddau blatfform.  Bydd hyn yn ei gwneud yn haws i bobl weithio mewn partneriaeth gan y bydd yn sicrhau bod pob ymarferydd yn defnyddio’r un derminoleg yn yr un ffordd, waeth beth </w:t>
      </w:r>
      <w:r>
        <w:rPr>
          <w:rFonts w:eastAsia="Arial" w:cs="Times New Roman"/>
          <w:lang w:val="cy-GB"/>
        </w:rPr>
        <w:t xml:space="preserve">fo’i sector neu faes proffesiynol. </w:t>
      </w:r>
    </w:p>
    <w:p w:rsidR="009862E8" w:rsidRDefault="00B24367" w:rsidP="009862E8">
      <w:r>
        <w:rPr>
          <w:rFonts w:eastAsia="Arial" w:cs="Times New Roman"/>
          <w:lang w:val="cy-GB"/>
        </w:rPr>
        <w:t xml:space="preserve">Caiff Gweithdrefnau Diogelu Cymru eu cyhoeddi ar 11 Tachwedd 2019 a byddant ar gael i bawb eu gweld o’r dyddiad hwn drwy’r wefan swyddogol neu </w:t>
      </w:r>
      <w:r>
        <w:rPr>
          <w:rFonts w:eastAsia="Arial" w:cs="Times New Roman"/>
          <w:lang w:val="cy-GB"/>
        </w:rPr>
        <w:t xml:space="preserve">drwy lawrlwytho ap symudol Gweithdrefnau Diogelu Cymru.  </w:t>
      </w:r>
    </w:p>
    <w:p w:rsidR="009862E8" w:rsidRDefault="00B24367" w:rsidP="009862E8">
      <w:r>
        <w:rPr>
          <w:rFonts w:eastAsia="Arial" w:cs="Times New Roman"/>
          <w:lang w:val="cy-GB"/>
        </w:rPr>
        <w:t>Bydd angen wedyn i bob Bwrdd Diogelu Rhanbarthol fabwysiadu’r gweithdrefnau’n swyddogol.  Ar y pwynt hwn, cânt eu hardyst</w:t>
      </w:r>
      <w:r>
        <w:rPr>
          <w:rFonts w:eastAsia="Arial" w:cs="Times New Roman"/>
          <w:lang w:val="cy-GB"/>
        </w:rPr>
        <w:t xml:space="preserve">io i’w defnyddio ym mhob rhanbarth. </w:t>
      </w:r>
    </w:p>
    <w:p w:rsidR="007C5B18" w:rsidRDefault="00B24367" w:rsidP="009862E8">
      <w:r>
        <w:rPr>
          <w:rFonts w:eastAsia="Arial" w:cs="Times New Roman"/>
          <w:lang w:val="cy-GB"/>
        </w:rPr>
        <w:t>Bydd angen i bob bwrdd drefnu ei amserlen ei hun ar gyfer mabwysiadu’r gweithdrefnau, ond disgwylir y caiff Gweithdrefnau Diogelu Cymru eu hys</w:t>
      </w:r>
      <w:r>
        <w:rPr>
          <w:rFonts w:eastAsia="Arial" w:cs="Times New Roman"/>
          <w:lang w:val="cy-GB"/>
        </w:rPr>
        <w:t>tyried gan bob un cyn diwedd mis Ionawr 2020.</w:t>
      </w:r>
    </w:p>
    <w:p w:rsidR="00630414" w:rsidRDefault="00630414"/>
    <w:sectPr w:rsidR="00630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B8"/>
    <w:rsid w:val="00266E61"/>
    <w:rsid w:val="00630414"/>
    <w:rsid w:val="00753613"/>
    <w:rsid w:val="007C5B18"/>
    <w:rsid w:val="009862E8"/>
    <w:rsid w:val="00AE67A8"/>
    <w:rsid w:val="00B24367"/>
    <w:rsid w:val="00B54EBF"/>
    <w:rsid w:val="00DE18B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54E9"/>
  <w15:chartTrackingRefBased/>
  <w15:docId w15:val="{0279E22B-4CCE-4B70-96D2-F8DB116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Robert A</dc:creator>
  <cp:lastModifiedBy>Rapa, Hannah</cp:lastModifiedBy>
  <cp:revision>2</cp:revision>
  <dcterms:created xsi:type="dcterms:W3CDTF">2019-10-29T10:05:00Z</dcterms:created>
  <dcterms:modified xsi:type="dcterms:W3CDTF">2019-10-29T10:05:00Z</dcterms:modified>
</cp:coreProperties>
</file>