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36B9F" w14:textId="77777777" w:rsidR="000E6EE0" w:rsidRDefault="0009761E" w:rsidP="001D10D5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>
        <w:rPr>
          <w:noProof/>
          <w:color w:val="1F497D"/>
          <w:sz w:val="20"/>
          <w:szCs w:val="20"/>
          <w:lang w:eastAsia="en-GB"/>
        </w:rPr>
        <w:drawing>
          <wp:inline distT="0" distB="0" distL="0" distR="0" wp14:anchorId="4AB88B2B" wp14:editId="24BFC1FF">
            <wp:extent cx="1676400" cy="1676400"/>
            <wp:effectExtent l="0" t="0" r="0" b="0"/>
            <wp:docPr id="3" name="Picture 3" descr="WGSB Logo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GSB Logo_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4577A" w14:textId="77777777" w:rsidR="003B3780" w:rsidRPr="00734BBF" w:rsidRDefault="003B3780" w:rsidP="000E6EE0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821127" wp14:editId="77D8E3E0">
                <wp:simplePos x="0" y="0"/>
                <wp:positionH relativeFrom="column">
                  <wp:posOffset>4573270</wp:posOffset>
                </wp:positionH>
                <wp:positionV relativeFrom="paragraph">
                  <wp:posOffset>-691515</wp:posOffset>
                </wp:positionV>
                <wp:extent cx="1641475" cy="1551305"/>
                <wp:effectExtent l="1270" t="3810" r="0" b="0"/>
                <wp:wrapTight wrapText="bothSides">
                  <wp:wrapPolygon edited="0">
                    <wp:start x="-117" y="0"/>
                    <wp:lineTo x="-117" y="21476"/>
                    <wp:lineTo x="21600" y="21476"/>
                    <wp:lineTo x="21600" y="0"/>
                    <wp:lineTo x="-117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155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2B090" w14:textId="77777777" w:rsidR="003B3780" w:rsidRDefault="003B3780" w:rsidP="003B378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8211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0.1pt;margin-top:-54.45pt;width:129.25pt;height:122.15pt;z-index:-25165721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" stroked="f">
                <v:textbox style="mso-fit-shape-to-text:t">
                  <w:txbxContent>
                    <w:p w14:paraId="3232B090" w14:textId="77777777" w:rsidR="003B3780" w:rsidRDefault="003B3780" w:rsidP="003B3780"/>
                  </w:txbxContent>
                </v:textbox>
                <w10:wrap type="tight"/>
              </v:shape>
            </w:pict>
          </mc:Fallback>
        </mc:AlternateContent>
      </w:r>
      <w:r w:rsidRPr="00734BBF">
        <w:rPr>
          <w:rFonts w:ascii="Arial" w:hAnsi="Arial" w:cs="Arial"/>
          <w:b/>
          <w:bCs/>
          <w:sz w:val="32"/>
          <w:szCs w:val="32"/>
        </w:rPr>
        <w:t>W</w:t>
      </w:r>
      <w:r w:rsidR="00611E94">
        <w:rPr>
          <w:rFonts w:ascii="Arial" w:hAnsi="Arial" w:cs="Arial"/>
          <w:b/>
          <w:bCs/>
          <w:sz w:val="32"/>
          <w:szCs w:val="32"/>
        </w:rPr>
        <w:t>est Glamorgan</w:t>
      </w:r>
      <w:r w:rsidR="007D1B69">
        <w:rPr>
          <w:rFonts w:ascii="Arial" w:hAnsi="Arial" w:cs="Arial"/>
          <w:b/>
          <w:bCs/>
          <w:sz w:val="32"/>
          <w:szCs w:val="32"/>
        </w:rPr>
        <w:t xml:space="preserve"> Safeguarding Adults</w:t>
      </w:r>
      <w:r w:rsidRPr="00734BBF">
        <w:rPr>
          <w:rFonts w:ascii="Arial" w:hAnsi="Arial" w:cs="Arial"/>
          <w:b/>
          <w:bCs/>
          <w:sz w:val="32"/>
          <w:szCs w:val="32"/>
        </w:rPr>
        <w:t xml:space="preserve"> Board</w:t>
      </w:r>
    </w:p>
    <w:p w14:paraId="3B2CBD50" w14:textId="77777777" w:rsidR="003B3780" w:rsidRPr="00734BBF" w:rsidRDefault="003B3780" w:rsidP="003B3780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14:paraId="3E677650" w14:textId="77777777" w:rsidR="003B3780" w:rsidRDefault="003B3780" w:rsidP="003B378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34BBF">
        <w:rPr>
          <w:rFonts w:ascii="Arial" w:hAnsi="Arial" w:cs="Arial"/>
          <w:b/>
          <w:bCs/>
        </w:rPr>
        <w:t xml:space="preserve">Terms of reference for </w:t>
      </w:r>
      <w:r w:rsidR="00CD3026">
        <w:rPr>
          <w:rFonts w:ascii="Arial" w:hAnsi="Arial" w:cs="Arial"/>
          <w:b/>
          <w:bCs/>
        </w:rPr>
        <w:t>a Concise</w:t>
      </w:r>
      <w:r w:rsidR="0063290C">
        <w:rPr>
          <w:rFonts w:ascii="Arial" w:hAnsi="Arial" w:cs="Arial"/>
          <w:b/>
          <w:bCs/>
        </w:rPr>
        <w:t xml:space="preserve"> </w:t>
      </w:r>
      <w:r w:rsidR="002F69C2">
        <w:rPr>
          <w:rFonts w:ascii="Arial" w:hAnsi="Arial" w:cs="Arial"/>
          <w:b/>
          <w:bCs/>
        </w:rPr>
        <w:t>Adult Practice Review</w:t>
      </w:r>
    </w:p>
    <w:p w14:paraId="035C1929" w14:textId="2273EEDE" w:rsidR="003B3780" w:rsidRPr="00D81C8F" w:rsidRDefault="00CD3026" w:rsidP="003B378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WGA S23 2022</w:t>
      </w:r>
    </w:p>
    <w:p w14:paraId="7F3DFC0D" w14:textId="77777777" w:rsidR="003B3780" w:rsidRPr="00734BBF" w:rsidRDefault="007C79CC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07FB8DD7" w14:textId="77777777" w:rsidR="003B3780" w:rsidRPr="00734BBF" w:rsidRDefault="003B3780" w:rsidP="003B378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34BBF">
        <w:rPr>
          <w:rFonts w:ascii="Arial" w:hAnsi="Arial" w:cs="Arial"/>
          <w:b/>
          <w:bCs/>
        </w:rPr>
        <w:t>Scope of Review</w:t>
      </w:r>
      <w:r>
        <w:rPr>
          <w:rFonts w:ascii="Arial" w:hAnsi="Arial" w:cs="Arial"/>
          <w:b/>
          <w:bCs/>
        </w:rPr>
        <w:t xml:space="preserve">:  </w:t>
      </w:r>
      <w:r w:rsidR="00744552" w:rsidRPr="00744552">
        <w:rPr>
          <w:rFonts w:ascii="Arial" w:hAnsi="Arial" w:cs="Arial"/>
          <w:bCs/>
        </w:rPr>
        <w:t>24.10.19 – 09.02.23</w:t>
      </w:r>
    </w:p>
    <w:p w14:paraId="587D222F" w14:textId="77777777" w:rsidR="003B3780" w:rsidRDefault="003B3780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53953DF0" w14:textId="77777777" w:rsidR="003B3780" w:rsidRDefault="007D1B69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Chair of Panel – </w:t>
      </w:r>
      <w:r w:rsidR="00CD3026">
        <w:rPr>
          <w:rFonts w:ascii="Arial" w:hAnsi="Arial" w:cs="Arial"/>
          <w:bCs/>
        </w:rPr>
        <w:t>Bryan Heard</w:t>
      </w:r>
      <w:r w:rsidR="00F640BD">
        <w:rPr>
          <w:rFonts w:ascii="Arial" w:hAnsi="Arial" w:cs="Arial"/>
          <w:bCs/>
        </w:rPr>
        <w:t xml:space="preserve"> – South Wales Police</w:t>
      </w:r>
    </w:p>
    <w:p w14:paraId="1F760A5D" w14:textId="77777777" w:rsidR="002F69C2" w:rsidRDefault="00CD3026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Reviewer – Steve Chamberlain</w:t>
      </w:r>
      <w:r w:rsidR="004D0467">
        <w:rPr>
          <w:rFonts w:ascii="Arial" w:hAnsi="Arial" w:cs="Arial"/>
          <w:bCs/>
        </w:rPr>
        <w:t xml:space="preserve"> </w:t>
      </w:r>
      <w:r w:rsidR="00744552">
        <w:rPr>
          <w:rFonts w:ascii="Arial" w:hAnsi="Arial" w:cs="Arial"/>
          <w:bCs/>
        </w:rPr>
        <w:t>– Independent</w:t>
      </w:r>
    </w:p>
    <w:p w14:paraId="0E785406" w14:textId="77777777" w:rsidR="00E43AA0" w:rsidRPr="00734BBF" w:rsidRDefault="00CD3026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Reviewer – Lisa Morris – Neath Port Talbot</w:t>
      </w:r>
      <w:r w:rsidR="00611E94">
        <w:rPr>
          <w:rFonts w:ascii="Arial" w:hAnsi="Arial" w:cs="Arial"/>
          <w:bCs/>
        </w:rPr>
        <w:t xml:space="preserve"> Council</w:t>
      </w:r>
    </w:p>
    <w:p w14:paraId="393C3389" w14:textId="77777777" w:rsidR="003B3780" w:rsidRDefault="003B3780" w:rsidP="003B378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591E1F0" w14:textId="77777777" w:rsidR="003B3780" w:rsidRDefault="003B3780" w:rsidP="003B378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Panel Members:</w:t>
      </w:r>
      <w:r>
        <w:rPr>
          <w:rFonts w:ascii="Arial" w:hAnsi="Arial" w:cs="Arial"/>
          <w:b/>
          <w:bCs/>
        </w:rPr>
        <w:tab/>
      </w:r>
    </w:p>
    <w:p w14:paraId="5895A5DA" w14:textId="77777777" w:rsidR="007C79CC" w:rsidRDefault="00CD3026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Leeann Saunders</w:t>
      </w:r>
      <w:r w:rsidR="00D57CD9">
        <w:rPr>
          <w:rFonts w:ascii="Arial" w:hAnsi="Arial" w:cs="Arial"/>
          <w:bCs/>
        </w:rPr>
        <w:t xml:space="preserve"> </w:t>
      </w:r>
      <w:r w:rsidR="002F69C2">
        <w:rPr>
          <w:rFonts w:ascii="Arial" w:hAnsi="Arial" w:cs="Arial"/>
          <w:bCs/>
        </w:rPr>
        <w:t xml:space="preserve">  </w:t>
      </w:r>
      <w:r w:rsidR="003B3780" w:rsidRPr="00734BBF">
        <w:rPr>
          <w:rFonts w:ascii="Arial" w:hAnsi="Arial" w:cs="Arial"/>
          <w:bCs/>
        </w:rPr>
        <w:tab/>
      </w:r>
      <w:r w:rsidR="00611E94">
        <w:rPr>
          <w:rFonts w:ascii="Arial" w:hAnsi="Arial" w:cs="Arial"/>
          <w:bCs/>
        </w:rPr>
        <w:tab/>
      </w:r>
      <w:r w:rsidR="003B3780" w:rsidRPr="00734BBF">
        <w:rPr>
          <w:rFonts w:ascii="Arial" w:hAnsi="Arial" w:cs="Arial"/>
          <w:bCs/>
        </w:rPr>
        <w:t>-</w:t>
      </w:r>
      <w:r w:rsidR="003B3780" w:rsidRPr="00734BBF">
        <w:rPr>
          <w:rFonts w:ascii="Arial" w:hAnsi="Arial" w:cs="Arial"/>
          <w:bCs/>
        </w:rPr>
        <w:tab/>
        <w:t>South Wales Police</w:t>
      </w:r>
    </w:p>
    <w:p w14:paraId="00088B18" w14:textId="77777777" w:rsidR="002F69C2" w:rsidRDefault="00CD3026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Kath Thomas              </w:t>
      </w:r>
      <w:r w:rsidR="00611E94">
        <w:rPr>
          <w:rFonts w:ascii="Arial" w:hAnsi="Arial" w:cs="Arial"/>
          <w:bCs/>
        </w:rPr>
        <w:tab/>
        <w:t>-</w:t>
      </w:r>
      <w:r w:rsidR="00611E94">
        <w:rPr>
          <w:rFonts w:ascii="Arial" w:hAnsi="Arial" w:cs="Arial"/>
          <w:bCs/>
        </w:rPr>
        <w:tab/>
        <w:t>Swansea Bay University Health Board</w:t>
      </w:r>
    </w:p>
    <w:p w14:paraId="62CCC499" w14:textId="77777777" w:rsidR="0030674B" w:rsidRDefault="00CD3026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Simon Burman Rees</w:t>
      </w:r>
      <w:r w:rsidR="007C79CC">
        <w:rPr>
          <w:rFonts w:ascii="Arial" w:hAnsi="Arial" w:cs="Arial"/>
          <w:bCs/>
        </w:rPr>
        <w:t xml:space="preserve">  </w:t>
      </w:r>
      <w:r w:rsidR="007C79CC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-</w:t>
      </w:r>
      <w:r>
        <w:rPr>
          <w:rFonts w:ascii="Arial" w:hAnsi="Arial" w:cs="Arial"/>
          <w:bCs/>
        </w:rPr>
        <w:tab/>
        <w:t>Swansea Council, Education</w:t>
      </w:r>
    </w:p>
    <w:p w14:paraId="649F1A37" w14:textId="77777777" w:rsidR="0009761E" w:rsidRDefault="00CD3026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Bethan Jones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-</w:t>
      </w:r>
      <w:r>
        <w:rPr>
          <w:rFonts w:ascii="Arial" w:hAnsi="Arial" w:cs="Arial"/>
          <w:bCs/>
        </w:rPr>
        <w:tab/>
        <w:t>Swansea Council, Social Services</w:t>
      </w:r>
    </w:p>
    <w:p w14:paraId="46BDA864" w14:textId="77777777" w:rsidR="00611E94" w:rsidRDefault="00CD3026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Erin Smith    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-</w:t>
      </w:r>
      <w:r>
        <w:rPr>
          <w:rFonts w:ascii="Arial" w:hAnsi="Arial" w:cs="Arial"/>
          <w:bCs/>
        </w:rPr>
        <w:tab/>
        <w:t>Swansea Bay University Health Board</w:t>
      </w:r>
    </w:p>
    <w:p w14:paraId="74F1DA31" w14:textId="77777777" w:rsidR="0009761E" w:rsidRDefault="00CD3026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Rachel Hayes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-</w:t>
      </w:r>
      <w:r>
        <w:rPr>
          <w:rFonts w:ascii="Arial" w:hAnsi="Arial" w:cs="Arial"/>
          <w:bCs/>
        </w:rPr>
        <w:tab/>
        <w:t>Swansea Bay University Health Board</w:t>
      </w:r>
    </w:p>
    <w:p w14:paraId="7D4C9025" w14:textId="42DF0ABE" w:rsidR="00F55813" w:rsidRDefault="00F55813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Terri Warrilow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-</w:t>
      </w:r>
      <w:r>
        <w:rPr>
          <w:rFonts w:ascii="Arial" w:hAnsi="Arial" w:cs="Arial"/>
          <w:bCs/>
        </w:rPr>
        <w:tab/>
        <w:t>Bridgend Council, Social Services</w:t>
      </w:r>
    </w:p>
    <w:p w14:paraId="01ABFF5B" w14:textId="7EDA84D8" w:rsidR="009C71EA" w:rsidRDefault="009C71EA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Louise Morgan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-</w:t>
      </w:r>
      <w:r>
        <w:rPr>
          <w:rFonts w:ascii="Arial" w:hAnsi="Arial" w:cs="Arial"/>
          <w:bCs/>
        </w:rPr>
        <w:tab/>
        <w:t>Bridgend Council, Social Services (Shadowing)</w:t>
      </w:r>
    </w:p>
    <w:p w14:paraId="7D42CF80" w14:textId="77777777" w:rsidR="00F55813" w:rsidRDefault="00F55813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Joanne Stephens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-</w:t>
      </w:r>
      <w:r>
        <w:rPr>
          <w:rFonts w:ascii="Arial" w:hAnsi="Arial" w:cs="Arial"/>
          <w:bCs/>
        </w:rPr>
        <w:tab/>
        <w:t>National Probation Service</w:t>
      </w:r>
    </w:p>
    <w:p w14:paraId="071F6FA5" w14:textId="45C09912" w:rsidR="00F55813" w:rsidRDefault="00F55813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Catherine Lowery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-</w:t>
      </w:r>
      <w:r>
        <w:rPr>
          <w:rFonts w:ascii="Arial" w:hAnsi="Arial" w:cs="Arial"/>
          <w:bCs/>
        </w:rPr>
        <w:tab/>
        <w:t>HMP Parc Prison</w:t>
      </w:r>
    </w:p>
    <w:p w14:paraId="2082179A" w14:textId="5728E8C9" w:rsidR="00197C50" w:rsidRDefault="006262D1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Katie Horsell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-</w:t>
      </w:r>
      <w:r>
        <w:rPr>
          <w:rFonts w:ascii="Arial" w:hAnsi="Arial" w:cs="Arial"/>
          <w:bCs/>
        </w:rPr>
        <w:tab/>
        <w:t>HMP Parc Prison</w:t>
      </w:r>
    </w:p>
    <w:p w14:paraId="5C0AB015" w14:textId="77777777" w:rsidR="00014850" w:rsidRDefault="00014850" w:rsidP="00014850">
      <w:pPr>
        <w:tabs>
          <w:tab w:val="left" w:pos="566"/>
        </w:tabs>
        <w:spacing w:after="0" w:line="240" w:lineRule="auto"/>
        <w:ind w:right="-20"/>
        <w:rPr>
          <w:rFonts w:ascii="Arial" w:eastAsia="Arial" w:hAnsi="Arial" w:cs="Arial"/>
          <w:color w:val="000000"/>
          <w:spacing w:val="1"/>
          <w:sz w:val="24"/>
          <w:szCs w:val="24"/>
        </w:rPr>
      </w:pPr>
    </w:p>
    <w:p w14:paraId="2111F6BD" w14:textId="77777777" w:rsidR="0009761E" w:rsidRDefault="0009761E" w:rsidP="00014850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493373B9" w14:textId="77777777" w:rsidR="00014850" w:rsidRDefault="00014850" w:rsidP="00014850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task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iew</w:t>
      </w:r>
    </w:p>
    <w:p w14:paraId="55EB497C" w14:textId="77777777" w:rsidR="00014850" w:rsidRDefault="00014850" w:rsidP="00014850">
      <w:pPr>
        <w:tabs>
          <w:tab w:val="left" w:pos="566"/>
        </w:tabs>
        <w:spacing w:after="0" w:line="240" w:lineRule="auto"/>
        <w:ind w:right="-20"/>
        <w:rPr>
          <w:rFonts w:ascii="Arial" w:eastAsia="Arial" w:hAnsi="Arial" w:cs="Arial"/>
          <w:color w:val="000000"/>
          <w:spacing w:val="1"/>
          <w:sz w:val="24"/>
          <w:szCs w:val="24"/>
        </w:rPr>
      </w:pPr>
    </w:p>
    <w:p w14:paraId="3E6F0C9D" w14:textId="77777777" w:rsidR="0009761E" w:rsidRDefault="00014850" w:rsidP="0009761E">
      <w:pPr>
        <w:tabs>
          <w:tab w:val="left" w:pos="566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sks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s:</w:t>
      </w:r>
    </w:p>
    <w:p w14:paraId="4543B276" w14:textId="77777777" w:rsidR="0009761E" w:rsidRDefault="0009761E" w:rsidP="0009761E">
      <w:pPr>
        <w:tabs>
          <w:tab w:val="left" w:pos="566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</w:p>
    <w:p w14:paraId="51222106" w14:textId="77777777" w:rsidR="0009761E" w:rsidRPr="0009761E" w:rsidRDefault="0009761E" w:rsidP="0009761E">
      <w:pPr>
        <w:pStyle w:val="ListParagraph"/>
        <w:numPr>
          <w:ilvl w:val="0"/>
          <w:numId w:val="18"/>
        </w:numPr>
        <w:tabs>
          <w:tab w:val="left" w:pos="566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to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en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su</w:t>
      </w:r>
      <w:r w:rsidR="00014850"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e c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 w:rsidR="00014850"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ol</w:t>
      </w:r>
      <w:r w:rsidR="00014850"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cy,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p</w:t>
      </w:r>
      <w:r w:rsidR="00014850"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o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ed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ure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s</w:t>
      </w:r>
      <w:r w:rsidR="00014850" w:rsidRPr="0009761E"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nd</w:t>
      </w:r>
      <w:r w:rsidR="00014850"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p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ra</w:t>
      </w:r>
      <w:r w:rsidR="00014850"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="00014850"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ce</w:t>
      </w:r>
      <w:r w:rsidR="00014850"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of t</w:t>
      </w:r>
      <w:r w:rsidR="00014850"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h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na</w:t>
      </w:r>
      <w:r w:rsidR="00014850" w:rsidRPr="0009761E"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ed s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="00014850"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v</w:t>
      </w:r>
      <w:r w:rsidR="00014850"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ces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a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 w:rsidR="00014850" w:rsidRPr="0009761E"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oa</w:t>
      </w:r>
      <w:r w:rsidR="00014850"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d</w:t>
      </w:r>
      <w:r w:rsidR="00014850"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ave</w:t>
      </w:r>
      <w:r w:rsidR="00014850"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be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n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="00014850"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fo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="00014850" w:rsidRPr="0009761E"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ed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ss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es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nd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le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ar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 w:rsidR="00014850"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g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a</w:t>
      </w:r>
      <w:r w:rsidR="00014850"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 w:rsidR="00014850"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="00014850"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 w:rsidR="00014850"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g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r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m</w:t>
      </w:r>
      <w:r w:rsidR="00014850" w:rsidRPr="0009761E"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e c</w:t>
      </w:r>
      <w:r w:rsidR="00014850"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a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se,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y e</w:t>
      </w:r>
      <w:r w:rsidR="00014850"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x</w:t>
      </w:r>
      <w:r w:rsidR="00014850" w:rsidRPr="0009761E">
        <w:rPr>
          <w:rFonts w:ascii="Arial" w:eastAsia="Arial" w:hAnsi="Arial" w:cs="Arial"/>
          <w:color w:val="000000"/>
          <w:spacing w:val="5"/>
          <w:sz w:val="24"/>
          <w:szCs w:val="24"/>
        </w:rPr>
        <w:t>a</w:t>
      </w:r>
      <w:r w:rsidR="00014850" w:rsidRPr="0009761E"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 w:rsidR="00014850"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="00014850"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g:</w:t>
      </w:r>
    </w:p>
    <w:p w14:paraId="2559B9F3" w14:textId="77777777" w:rsidR="0009761E" w:rsidRDefault="0009761E" w:rsidP="0009761E">
      <w:pPr>
        <w:spacing w:after="0" w:line="244" w:lineRule="auto"/>
        <w:ind w:left="926" w:right="383" w:hanging="360"/>
        <w:rPr>
          <w:rFonts w:ascii="Arial" w:eastAsia="Arial" w:hAnsi="Arial" w:cs="Arial"/>
          <w:color w:val="000000"/>
          <w:sz w:val="24"/>
          <w:szCs w:val="24"/>
        </w:rPr>
      </w:pPr>
    </w:p>
    <w:p w14:paraId="7E3F5FCA" w14:textId="77777777" w:rsidR="0009761E" w:rsidRDefault="00014850" w:rsidP="0009761E">
      <w:pPr>
        <w:pStyle w:val="ListParagraph"/>
        <w:numPr>
          <w:ilvl w:val="0"/>
          <w:numId w:val="16"/>
        </w:numPr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  <w:r w:rsidRPr="0009761E">
        <w:rPr>
          <w:rFonts w:ascii="Arial" w:eastAsia="Arial" w:hAnsi="Arial" w:cs="Arial"/>
          <w:color w:val="000000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c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 w:rsidRPr="0009761E"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ak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ng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c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oss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s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rou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ut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ho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ty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as 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lated to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s c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ase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04AB148" w14:textId="77777777" w:rsidR="0009761E" w:rsidRDefault="0009761E" w:rsidP="0009761E">
      <w:pPr>
        <w:pStyle w:val="ListParagraph"/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</w:p>
    <w:p w14:paraId="2C7FFC63" w14:textId="77777777" w:rsidR="0009761E" w:rsidRDefault="00014850" w:rsidP="0009761E">
      <w:pPr>
        <w:pStyle w:val="ListParagraph"/>
        <w:numPr>
          <w:ilvl w:val="0"/>
          <w:numId w:val="16"/>
        </w:numPr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x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to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ch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sio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c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idu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11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-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ocus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50224A7" w14:textId="77777777" w:rsidR="0009761E" w:rsidRPr="0009761E" w:rsidRDefault="0009761E" w:rsidP="0009761E">
      <w:pPr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</w:p>
    <w:p w14:paraId="7E44E777" w14:textId="77777777" w:rsidR="0009761E" w:rsidRDefault="00014850" w:rsidP="0009761E">
      <w:pPr>
        <w:pStyle w:val="ListParagraph"/>
        <w:numPr>
          <w:ilvl w:val="0"/>
          <w:numId w:val="16"/>
        </w:numPr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nt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-a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ency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king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se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ce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p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ro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or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’s c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nc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er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ed a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fa</w:t>
      </w:r>
      <w:r w:rsidRPr="0009761E"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s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470C767" w14:textId="77777777" w:rsidR="0009761E" w:rsidRPr="0009761E" w:rsidRDefault="0009761E" w:rsidP="0009761E">
      <w:pPr>
        <w:pStyle w:val="ListParagraph"/>
        <w:rPr>
          <w:rFonts w:ascii="Arial" w:eastAsia="Arial" w:hAnsi="Arial" w:cs="Arial"/>
          <w:color w:val="000000"/>
          <w:sz w:val="24"/>
          <w:szCs w:val="24"/>
        </w:rPr>
      </w:pPr>
    </w:p>
    <w:p w14:paraId="659E87F7" w14:textId="77777777" w:rsidR="0009761E" w:rsidRDefault="00014850" w:rsidP="0009761E">
      <w:pPr>
        <w:pStyle w:val="ListParagraph"/>
        <w:numPr>
          <w:ilvl w:val="0"/>
          <w:numId w:val="16"/>
        </w:numPr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  <w:r w:rsidRPr="0009761E">
        <w:rPr>
          <w:rFonts w:ascii="Arial" w:eastAsia="Arial" w:hAnsi="Arial" w:cs="Arial"/>
          <w:color w:val="000000"/>
          <w:sz w:val="24"/>
          <w:szCs w:val="24"/>
        </w:rPr>
        <w:t>to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s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k c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bu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s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to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w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as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ap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op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iate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va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la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b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om</w:t>
      </w:r>
      <w:r w:rsidRPr="0009761E"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u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 f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 w:rsidRPr="0009761E"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b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er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s,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nd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pro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 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em</w:t>
      </w:r>
      <w:r w:rsidRPr="0009761E"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th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fe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db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ac</w:t>
      </w:r>
      <w:r w:rsidRPr="0009761E">
        <w:rPr>
          <w:rFonts w:ascii="Arial" w:eastAsia="Arial" w:hAnsi="Arial" w:cs="Arial"/>
          <w:color w:val="000000"/>
          <w:spacing w:val="9"/>
          <w:sz w:val="24"/>
          <w:szCs w:val="24"/>
        </w:rPr>
        <w:t>k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DD30EDC" w14:textId="77777777" w:rsidR="0009761E" w:rsidRPr="0009761E" w:rsidRDefault="0009761E" w:rsidP="0009761E">
      <w:pPr>
        <w:pStyle w:val="ListParagraph"/>
        <w:rPr>
          <w:rFonts w:ascii="Arial" w:eastAsia="Arial" w:hAnsi="Arial" w:cs="Arial"/>
          <w:color w:val="000000"/>
          <w:sz w:val="24"/>
          <w:szCs w:val="24"/>
        </w:rPr>
      </w:pPr>
    </w:p>
    <w:p w14:paraId="74EDD89F" w14:textId="77777777" w:rsidR="0009761E" w:rsidRDefault="00014850" w:rsidP="0009761E">
      <w:pPr>
        <w:pStyle w:val="ListParagraph"/>
        <w:numPr>
          <w:ilvl w:val="0"/>
          <w:numId w:val="16"/>
        </w:numPr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  <w:r w:rsidRPr="0009761E">
        <w:rPr>
          <w:rFonts w:ascii="Arial" w:eastAsia="Arial" w:hAnsi="Arial" w:cs="Arial"/>
          <w:color w:val="000000"/>
          <w:sz w:val="24"/>
          <w:szCs w:val="24"/>
        </w:rPr>
        <w:t>to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ke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cc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u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of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ng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ro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m</w:t>
      </w:r>
      <w:r w:rsidRPr="0009761E"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p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ara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vest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oc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s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 to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c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se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 t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f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ts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 s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bse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que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pacing w:val="9"/>
          <w:sz w:val="24"/>
          <w:szCs w:val="24"/>
        </w:rPr>
        <w:t>y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39C4FA2" w14:textId="77777777" w:rsidR="0009761E" w:rsidRPr="0009761E" w:rsidRDefault="0009761E" w:rsidP="0009761E">
      <w:pPr>
        <w:pStyle w:val="ListParagraph"/>
        <w:rPr>
          <w:rFonts w:ascii="Arial" w:eastAsia="Arial" w:hAnsi="Arial" w:cs="Arial"/>
          <w:color w:val="000000"/>
          <w:sz w:val="24"/>
          <w:szCs w:val="24"/>
        </w:rPr>
      </w:pPr>
    </w:p>
    <w:p w14:paraId="7EA7EE10" w14:textId="77777777" w:rsidR="0009761E" w:rsidRDefault="00014850" w:rsidP="0009761E">
      <w:pPr>
        <w:pStyle w:val="ListParagraph"/>
        <w:numPr>
          <w:ilvl w:val="0"/>
          <w:numId w:val="16"/>
        </w:numPr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  <w:r w:rsidRPr="0009761E">
        <w:rPr>
          <w:rFonts w:ascii="Arial" w:eastAsia="Arial" w:hAnsi="Arial" w:cs="Arial"/>
          <w:color w:val="000000"/>
          <w:sz w:val="24"/>
          <w:szCs w:val="24"/>
        </w:rPr>
        <w:t>to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h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u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6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-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g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cy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g 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ent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to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ide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f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he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pra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c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ce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as 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dy ch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g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r s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uld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fe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nt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fu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u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7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;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</w:t>
      </w:r>
    </w:p>
    <w:p w14:paraId="0B64D174" w14:textId="77777777" w:rsidR="0009761E" w:rsidRPr="0009761E" w:rsidRDefault="0009761E" w:rsidP="0009761E">
      <w:pPr>
        <w:pStyle w:val="ListParagraph"/>
        <w:rPr>
          <w:rFonts w:ascii="Arial" w:eastAsia="Arial" w:hAnsi="Arial" w:cs="Arial"/>
          <w:color w:val="000000"/>
          <w:sz w:val="24"/>
          <w:szCs w:val="24"/>
        </w:rPr>
      </w:pPr>
    </w:p>
    <w:p w14:paraId="35C40983" w14:textId="77777777" w:rsidR="00014850" w:rsidRDefault="00014850" w:rsidP="0009761E">
      <w:pPr>
        <w:pStyle w:val="ListParagraph"/>
        <w:numPr>
          <w:ilvl w:val="0"/>
          <w:numId w:val="16"/>
        </w:numPr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  <w:r w:rsidRPr="0009761E">
        <w:rPr>
          <w:rFonts w:ascii="Arial" w:eastAsia="Arial" w:hAnsi="Arial" w:cs="Arial"/>
          <w:color w:val="000000"/>
          <w:sz w:val="24"/>
          <w:szCs w:val="24"/>
        </w:rPr>
        <w:t>to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p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 a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p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rt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f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the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w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us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g 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he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recommended t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8"/>
          <w:sz w:val="24"/>
          <w:szCs w:val="24"/>
        </w:rPr>
        <w:t>m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p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ate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the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nce.</w:t>
      </w:r>
    </w:p>
    <w:p w14:paraId="3CADAD2C" w14:textId="77777777" w:rsidR="0009761E" w:rsidRPr="0009761E" w:rsidRDefault="0009761E" w:rsidP="0009761E">
      <w:pPr>
        <w:pStyle w:val="ListParagraph"/>
        <w:rPr>
          <w:rFonts w:ascii="Arial" w:eastAsia="Arial" w:hAnsi="Arial" w:cs="Arial"/>
          <w:color w:val="000000"/>
          <w:sz w:val="24"/>
          <w:szCs w:val="24"/>
        </w:rPr>
      </w:pPr>
    </w:p>
    <w:p w14:paraId="6DD94EDE" w14:textId="77777777" w:rsidR="0009761E" w:rsidRDefault="00B9768E" w:rsidP="0009761E">
      <w:pPr>
        <w:pStyle w:val="ListParagraph"/>
        <w:numPr>
          <w:ilvl w:val="0"/>
          <w:numId w:val="16"/>
        </w:numPr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To review transition processes between children and adults’ services</w:t>
      </w:r>
      <w:r w:rsidR="0009761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4B38B57" w14:textId="77777777" w:rsidR="003F01EE" w:rsidRPr="003F01EE" w:rsidRDefault="003F01EE" w:rsidP="003F01EE">
      <w:pPr>
        <w:pStyle w:val="ListParagraph"/>
        <w:rPr>
          <w:rFonts w:ascii="Arial" w:eastAsia="Arial" w:hAnsi="Arial" w:cs="Arial"/>
          <w:color w:val="000000"/>
          <w:sz w:val="24"/>
          <w:szCs w:val="24"/>
        </w:rPr>
      </w:pPr>
    </w:p>
    <w:p w14:paraId="36F569A3" w14:textId="77777777" w:rsidR="003F01EE" w:rsidRDefault="003F01EE" w:rsidP="0009761E">
      <w:pPr>
        <w:pStyle w:val="ListParagraph"/>
        <w:numPr>
          <w:ilvl w:val="0"/>
          <w:numId w:val="16"/>
        </w:numPr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Legal Status</w:t>
      </w:r>
    </w:p>
    <w:p w14:paraId="7FE274AB" w14:textId="77777777" w:rsidR="003F01EE" w:rsidRPr="003F01EE" w:rsidRDefault="003F01EE" w:rsidP="003F01EE">
      <w:pPr>
        <w:pStyle w:val="ListParagraph"/>
        <w:rPr>
          <w:rFonts w:ascii="Arial" w:eastAsia="Arial" w:hAnsi="Arial" w:cs="Arial"/>
          <w:color w:val="000000"/>
          <w:sz w:val="24"/>
          <w:szCs w:val="24"/>
        </w:rPr>
      </w:pPr>
    </w:p>
    <w:p w14:paraId="2DA2B7E3" w14:textId="7DACC43F" w:rsidR="003F01EE" w:rsidRDefault="003F01EE" w:rsidP="0009761E">
      <w:pPr>
        <w:pStyle w:val="ListParagraph"/>
        <w:numPr>
          <w:ilvl w:val="0"/>
          <w:numId w:val="16"/>
        </w:numPr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Clarity of medical opinion</w:t>
      </w:r>
      <w:r w:rsidR="006262D1">
        <w:rPr>
          <w:rFonts w:ascii="Arial" w:eastAsia="Arial" w:hAnsi="Arial" w:cs="Arial"/>
          <w:color w:val="000000"/>
          <w:sz w:val="24"/>
          <w:szCs w:val="24"/>
        </w:rPr>
        <w:t xml:space="preserve"> with reference to appropriate qualified professionals</w:t>
      </w:r>
    </w:p>
    <w:p w14:paraId="56754B5E" w14:textId="77777777" w:rsidR="003F01EE" w:rsidRPr="003F01EE" w:rsidRDefault="003F01EE" w:rsidP="003F01EE">
      <w:pPr>
        <w:pStyle w:val="ListParagraph"/>
        <w:rPr>
          <w:rFonts w:ascii="Arial" w:eastAsia="Arial" w:hAnsi="Arial" w:cs="Arial"/>
          <w:color w:val="000000"/>
          <w:sz w:val="24"/>
          <w:szCs w:val="24"/>
        </w:rPr>
      </w:pPr>
    </w:p>
    <w:p w14:paraId="6CD92F0F" w14:textId="3C87641F" w:rsidR="003F01EE" w:rsidRDefault="003F01EE" w:rsidP="0009761E">
      <w:pPr>
        <w:pStyle w:val="ListParagraph"/>
        <w:numPr>
          <w:ilvl w:val="0"/>
          <w:numId w:val="16"/>
        </w:numPr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Understand and prepare the risk of management for detention and release into the community</w:t>
      </w:r>
    </w:p>
    <w:p w14:paraId="4CCE89FF" w14:textId="77777777" w:rsidR="00197C50" w:rsidRPr="00197C50" w:rsidRDefault="00197C50" w:rsidP="00197C50">
      <w:pPr>
        <w:pStyle w:val="ListParagraph"/>
        <w:rPr>
          <w:rFonts w:ascii="Arial" w:eastAsia="Arial" w:hAnsi="Arial" w:cs="Arial"/>
          <w:color w:val="000000"/>
          <w:sz w:val="24"/>
          <w:szCs w:val="24"/>
        </w:rPr>
      </w:pPr>
    </w:p>
    <w:p w14:paraId="1D25C3A0" w14:textId="00BFFD00" w:rsidR="00197C50" w:rsidRDefault="00197C50" w:rsidP="0009761E">
      <w:pPr>
        <w:pStyle w:val="ListParagraph"/>
        <w:numPr>
          <w:ilvl w:val="0"/>
          <w:numId w:val="16"/>
        </w:numPr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Understanding and agreeing the mental capacity</w:t>
      </w:r>
      <w:r w:rsidR="006262D1">
        <w:rPr>
          <w:rFonts w:ascii="Arial" w:eastAsia="Arial" w:hAnsi="Arial" w:cs="Arial"/>
          <w:color w:val="000000"/>
          <w:sz w:val="24"/>
          <w:szCs w:val="24"/>
        </w:rPr>
        <w:t xml:space="preserve"> issues involved in this case</w:t>
      </w:r>
    </w:p>
    <w:p w14:paraId="33956A06" w14:textId="77777777" w:rsidR="00197C50" w:rsidRPr="00197C50" w:rsidRDefault="00197C50" w:rsidP="00197C50">
      <w:pPr>
        <w:pStyle w:val="ListParagraph"/>
        <w:rPr>
          <w:rFonts w:ascii="Arial" w:eastAsia="Arial" w:hAnsi="Arial" w:cs="Arial"/>
          <w:color w:val="000000"/>
          <w:sz w:val="24"/>
          <w:szCs w:val="24"/>
        </w:rPr>
      </w:pPr>
    </w:p>
    <w:p w14:paraId="5E1054E3" w14:textId="71F41123" w:rsidR="00197C50" w:rsidRDefault="00197C50" w:rsidP="0009761E">
      <w:pPr>
        <w:pStyle w:val="ListParagraph"/>
        <w:numPr>
          <w:ilvl w:val="0"/>
          <w:numId w:val="16"/>
        </w:numPr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Impact of Covid</w:t>
      </w:r>
    </w:p>
    <w:p w14:paraId="5922F09D" w14:textId="77777777" w:rsidR="006262D1" w:rsidRPr="006262D1" w:rsidRDefault="006262D1" w:rsidP="006262D1">
      <w:pPr>
        <w:pStyle w:val="ListParagraph"/>
        <w:rPr>
          <w:rFonts w:ascii="Arial" w:eastAsia="Arial" w:hAnsi="Arial" w:cs="Arial"/>
          <w:color w:val="000000"/>
          <w:sz w:val="24"/>
          <w:szCs w:val="24"/>
        </w:rPr>
      </w:pPr>
    </w:p>
    <w:p w14:paraId="3B4265C6" w14:textId="576B2E77" w:rsidR="006262D1" w:rsidRPr="0009761E" w:rsidRDefault="006262D1" w:rsidP="0009761E">
      <w:pPr>
        <w:pStyle w:val="ListParagraph"/>
        <w:numPr>
          <w:ilvl w:val="0"/>
          <w:numId w:val="16"/>
        </w:numPr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Health &amp; Safety protection of staff</w:t>
      </w:r>
    </w:p>
    <w:p w14:paraId="62EF5173" w14:textId="77777777" w:rsidR="00014850" w:rsidRDefault="00014850" w:rsidP="00014850">
      <w:pPr>
        <w:spacing w:after="37" w:line="240" w:lineRule="exact"/>
        <w:rPr>
          <w:rFonts w:ascii="Arial" w:eastAsia="Arial" w:hAnsi="Arial" w:cs="Arial"/>
          <w:sz w:val="24"/>
          <w:szCs w:val="24"/>
        </w:rPr>
      </w:pPr>
    </w:p>
    <w:p w14:paraId="1214A47D" w14:textId="77777777" w:rsidR="00014850" w:rsidRDefault="00014850" w:rsidP="00014850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as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k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</w:p>
    <w:p w14:paraId="3CF6FE9E" w14:textId="77777777" w:rsidR="00014850" w:rsidRDefault="00014850" w:rsidP="00014850">
      <w:pPr>
        <w:spacing w:after="40" w:line="240" w:lineRule="exact"/>
        <w:rPr>
          <w:rFonts w:ascii="Arial" w:eastAsia="Arial" w:hAnsi="Arial" w:cs="Arial"/>
          <w:sz w:val="24"/>
          <w:szCs w:val="24"/>
        </w:rPr>
      </w:pPr>
    </w:p>
    <w:p w14:paraId="6A92B782" w14:textId="77777777" w:rsidR="00014850" w:rsidRDefault="00014850" w:rsidP="00014850">
      <w:pPr>
        <w:spacing w:after="0" w:line="240" w:lineRule="auto"/>
        <w:ind w:right="16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2"/>
          <w:sz w:val="24"/>
          <w:szCs w:val="24"/>
        </w:rPr>
        <w:lastRenderedPageBreak/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eview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>y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-a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up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u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G</w:t>
      </w:r>
      <w:r>
        <w:rPr>
          <w:rFonts w:ascii="Arial" w:eastAsia="Arial" w:hAnsi="Arial" w:cs="Arial"/>
          <w:i/>
          <w:iCs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up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>oa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an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 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fro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duc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, He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oci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s,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the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oa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z w:val="24"/>
          <w:szCs w:val="24"/>
        </w:rPr>
        <w:t>ie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aff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cy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 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 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allen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z w:val="24"/>
          <w:szCs w:val="24"/>
        </w:rPr>
        <w:t>s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hou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have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ge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 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rv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es 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ect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996D457" w14:textId="77777777" w:rsidR="00014850" w:rsidRDefault="00014850" w:rsidP="00014850">
      <w:pPr>
        <w:spacing w:after="35" w:line="240" w:lineRule="exact"/>
        <w:rPr>
          <w:rFonts w:ascii="Arial" w:eastAsia="Arial" w:hAnsi="Arial" w:cs="Arial"/>
          <w:sz w:val="24"/>
          <w:szCs w:val="24"/>
        </w:rPr>
      </w:pPr>
    </w:p>
    <w:p w14:paraId="4A5CC67A" w14:textId="77777777" w:rsidR="00014850" w:rsidRDefault="00014850" w:rsidP="00014850">
      <w:pPr>
        <w:tabs>
          <w:tab w:val="left" w:pos="566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ring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to:</w:t>
      </w:r>
    </w:p>
    <w:p w14:paraId="64370AFD" w14:textId="77777777" w:rsidR="00014850" w:rsidRDefault="00014850" w:rsidP="00014850">
      <w:pPr>
        <w:spacing w:after="26" w:line="240" w:lineRule="exact"/>
        <w:rPr>
          <w:rFonts w:ascii="Arial" w:eastAsia="Arial" w:hAnsi="Arial" w:cs="Arial"/>
          <w:sz w:val="24"/>
          <w:szCs w:val="24"/>
        </w:rPr>
      </w:pPr>
    </w:p>
    <w:p w14:paraId="2EAD6F7E" w14:textId="77777777" w:rsidR="00014850" w:rsidRDefault="00014850" w:rsidP="00014850">
      <w:pPr>
        <w:spacing w:after="0" w:line="242" w:lineRule="auto"/>
        <w:ind w:left="926" w:right="264" w:hanging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act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s 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k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ec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age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ies 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k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 ke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ing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om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ev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ine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ts 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g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E9AF79C" w14:textId="77777777" w:rsidR="00014850" w:rsidRDefault="00014850" w:rsidP="00014850">
      <w:pPr>
        <w:spacing w:before="110" w:after="0" w:line="246" w:lineRule="auto"/>
        <w:ind w:left="926" w:right="515" w:hanging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fi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s 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re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z w:val="24"/>
          <w:szCs w:val="24"/>
        </w:rPr>
        <w:t>nce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qui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ding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per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d 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z w:val="24"/>
          <w:szCs w:val="24"/>
        </w:rPr>
        <w:t>vie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A19F669" w14:textId="77777777" w:rsidR="00014850" w:rsidRDefault="00014850" w:rsidP="00014850">
      <w:pPr>
        <w:tabs>
          <w:tab w:val="left" w:pos="926"/>
        </w:tabs>
        <w:spacing w:before="100" w:after="0" w:line="240" w:lineRule="auto"/>
        <w:ind w:left="566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cy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10EF2B6" w14:textId="77777777" w:rsidR="00014850" w:rsidRDefault="00014850" w:rsidP="00014850">
      <w:pPr>
        <w:tabs>
          <w:tab w:val="left" w:pos="926"/>
        </w:tabs>
        <w:spacing w:before="118" w:after="0" w:line="240" w:lineRule="auto"/>
        <w:ind w:left="566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ncy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ine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 to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581FE6A" w14:textId="77777777" w:rsidR="00014850" w:rsidRDefault="00014850" w:rsidP="00014850">
      <w:pPr>
        <w:spacing w:before="118" w:after="0" w:line="246" w:lineRule="auto"/>
        <w:ind w:left="926" w:right="361" w:hanging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se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 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ine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cy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70A2198" w14:textId="77777777" w:rsidR="00014850" w:rsidRDefault="00014850" w:rsidP="00014850">
      <w:pPr>
        <w:tabs>
          <w:tab w:val="left" w:pos="926"/>
        </w:tabs>
        <w:spacing w:before="100" w:after="0" w:line="240" w:lineRule="auto"/>
        <w:ind w:left="566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tify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plo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g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AB78C12" w14:textId="77777777" w:rsidR="00014850" w:rsidRDefault="00014850" w:rsidP="00014850">
      <w:pPr>
        <w:spacing w:before="119" w:after="0" w:line="246" w:lineRule="auto"/>
        <w:ind w:left="926" w:right="203" w:hanging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t,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ning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es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tified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hen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by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</w:p>
    <w:p w14:paraId="6E859628" w14:textId="77777777" w:rsidR="00014850" w:rsidRDefault="00014850" w:rsidP="00014850">
      <w:pPr>
        <w:tabs>
          <w:tab w:val="left" w:pos="926"/>
        </w:tabs>
        <w:spacing w:before="100" w:after="0" w:line="240" w:lineRule="auto"/>
        <w:ind w:left="566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bu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to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elo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lan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q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5DE740B" w14:textId="77777777" w:rsidR="00014850" w:rsidRDefault="00014850" w:rsidP="0001485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216990C" w14:textId="77777777" w:rsidR="00014850" w:rsidRDefault="00014850" w:rsidP="00014850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07FA2D0A" w14:textId="77777777" w:rsidR="00014850" w:rsidRDefault="00014850" w:rsidP="00014850">
      <w:pPr>
        <w:spacing w:after="0" w:line="239" w:lineRule="auto"/>
        <w:ind w:right="17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by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Pan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re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ds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 ot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agen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ies 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es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eir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ct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 ac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om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r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es’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sp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39E9DA5" w14:textId="77777777" w:rsidR="00014850" w:rsidRDefault="00014850" w:rsidP="00014850">
      <w:pPr>
        <w:spacing w:after="35" w:line="240" w:lineRule="exact"/>
        <w:rPr>
          <w:rFonts w:ascii="Arial" w:eastAsia="Arial" w:hAnsi="Arial" w:cs="Arial"/>
          <w:sz w:val="24"/>
          <w:szCs w:val="24"/>
        </w:rPr>
      </w:pPr>
    </w:p>
    <w:p w14:paraId="17128196" w14:textId="77777777" w:rsidR="00014850" w:rsidRDefault="00014850" w:rsidP="00014850">
      <w:pPr>
        <w:spacing w:after="0" w:line="240" w:lineRule="auto"/>
        <w:ind w:right="11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an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pp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nde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 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oa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rd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cc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ance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s. He/s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ll be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k c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an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fe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pra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al su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pp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by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-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tor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C020546" w14:textId="77777777" w:rsidR="00014850" w:rsidRDefault="00014850" w:rsidP="00014850">
      <w:pPr>
        <w:spacing w:after="35" w:line="240" w:lineRule="exact"/>
        <w:rPr>
          <w:rFonts w:ascii="Arial" w:eastAsia="Arial" w:hAnsi="Arial" w:cs="Arial"/>
          <w:sz w:val="24"/>
          <w:szCs w:val="24"/>
        </w:rPr>
      </w:pPr>
    </w:p>
    <w:p w14:paraId="34912798" w14:textId="77777777" w:rsidR="00014850" w:rsidRDefault="00014850" w:rsidP="00014850">
      <w:pPr>
        <w:spacing w:after="0" w:line="240" w:lineRule="auto"/>
        <w:ind w:right="189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evie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/s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al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cy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s,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 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cc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ss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ev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nt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do</w:t>
      </w:r>
      <w:r>
        <w:rPr>
          <w:rFonts w:ascii="Arial" w:eastAsia="Arial" w:hAnsi="Arial" w:cs="Arial"/>
          <w:color w:val="000000"/>
          <w:sz w:val="24"/>
          <w:szCs w:val="24"/>
        </w:rPr>
        <w:t>cu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d, 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any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cy 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ents.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 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e/s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ncy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fy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aw on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epo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ts.</w:t>
      </w:r>
    </w:p>
    <w:p w14:paraId="3FA8D1E7" w14:textId="77777777" w:rsidR="00014850" w:rsidRDefault="00014850" w:rsidP="00014850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4A896309" w14:textId="77777777" w:rsidR="00014850" w:rsidRDefault="00014850" w:rsidP="00014850">
      <w:pPr>
        <w:spacing w:after="0" w:line="239" w:lineRule="auto"/>
        <w:ind w:right="50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8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/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s,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el,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 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ot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s,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 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ing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t,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ba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 on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k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ssu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ave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ugh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rg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3A91B20" w14:textId="77777777" w:rsidR="00014850" w:rsidRDefault="00014850" w:rsidP="00014850">
      <w:pPr>
        <w:spacing w:after="35" w:line="240" w:lineRule="exact"/>
        <w:rPr>
          <w:rFonts w:ascii="Arial" w:eastAsia="Arial" w:hAnsi="Arial" w:cs="Arial"/>
          <w:sz w:val="24"/>
          <w:szCs w:val="24"/>
        </w:rPr>
      </w:pPr>
    </w:p>
    <w:p w14:paraId="59825FB5" w14:textId="77777777" w:rsidR="00014850" w:rsidRDefault="00014850" w:rsidP="00014850">
      <w:pPr>
        <w:spacing w:after="0" w:line="240" w:lineRule="auto"/>
        <w:ind w:right="57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ning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/s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R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ev</w:t>
      </w:r>
      <w:r>
        <w:rPr>
          <w:rFonts w:ascii="Arial" w:eastAsia="Arial" w:hAnsi="Arial" w:cs="Arial"/>
          <w:i/>
          <w:iCs/>
          <w:color w:val="000000"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Pan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 k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taff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rren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nv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-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 s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ch co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ern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bs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q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ould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to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ake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99E8EB9" w14:textId="77777777" w:rsidR="00014850" w:rsidRDefault="00014850" w:rsidP="00014850">
      <w:pPr>
        <w:spacing w:after="0" w:line="239" w:lineRule="auto"/>
        <w:ind w:right="255"/>
        <w:rPr>
          <w:rFonts w:ascii="Arial" w:eastAsia="Arial" w:hAnsi="Arial" w:cs="Arial"/>
          <w:color w:val="000000"/>
          <w:spacing w:val="-1"/>
          <w:sz w:val="24"/>
          <w:szCs w:val="24"/>
        </w:rPr>
      </w:pPr>
    </w:p>
    <w:p w14:paraId="52D64598" w14:textId="77777777" w:rsidR="00014850" w:rsidRDefault="00014850" w:rsidP="00014850">
      <w:pPr>
        <w:spacing w:after="0" w:line="239" w:lineRule="auto"/>
        <w:ind w:right="25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nts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ning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nt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entifi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 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 p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k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es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aff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color w:val="000000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 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evie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as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ff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ed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ce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eve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ot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 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hat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color w:val="000000"/>
          <w:sz w:val="24"/>
          <w:szCs w:val="24"/>
        </w:rPr>
        <w:t>s 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appe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st,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 s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uld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entifyi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ac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read</w:t>
      </w:r>
      <w:r>
        <w:rPr>
          <w:rFonts w:ascii="Arial" w:eastAsia="Arial" w:hAnsi="Arial" w:cs="Arial"/>
          <w:color w:val="000000"/>
          <w:sz w:val="24"/>
          <w:szCs w:val="24"/>
        </w:rPr>
        <w:t>y ch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uld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fe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nt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fu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ugh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ab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ut 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ed,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/s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color w:val="000000"/>
          <w:sz w:val="24"/>
          <w:szCs w:val="24"/>
        </w:rPr>
        <w:t>su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6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ocus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hrou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t.</w:t>
      </w:r>
    </w:p>
    <w:p w14:paraId="0138B1C3" w14:textId="77777777" w:rsidR="00014850" w:rsidRDefault="00014850" w:rsidP="00014850">
      <w:pPr>
        <w:spacing w:after="35" w:line="240" w:lineRule="exact"/>
        <w:rPr>
          <w:rFonts w:ascii="Arial" w:eastAsia="Arial" w:hAnsi="Arial" w:cs="Arial"/>
          <w:sz w:val="24"/>
          <w:szCs w:val="24"/>
        </w:rPr>
      </w:pPr>
    </w:p>
    <w:p w14:paraId="77083BA3" w14:textId="77777777" w:rsidR="00014850" w:rsidRDefault="00014850" w:rsidP="00014850">
      <w:pPr>
        <w:spacing w:after="0" w:line="240" w:lineRule="auto"/>
        <w:ind w:right="5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evie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/s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an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ho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any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s’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s’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per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 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tr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bu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ent</w:t>
      </w:r>
    </w:p>
    <w:p w14:paraId="11E4C618" w14:textId="77777777" w:rsidR="00014850" w:rsidRDefault="00014850" w:rsidP="00014850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109038B3" w14:textId="77777777" w:rsidR="00014850" w:rsidRDefault="00014850" w:rsidP="00014850">
      <w:pPr>
        <w:spacing w:after="0" w:line="240" w:lineRule="auto"/>
        <w:ind w:right="229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ssu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he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an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ra</w:t>
      </w:r>
      <w:r>
        <w:rPr>
          <w:rFonts w:ascii="Arial" w:eastAsia="Arial" w:hAnsi="Arial" w:cs="Arial"/>
          <w:color w:val="000000"/>
          <w:sz w:val="24"/>
          <w:szCs w:val="24"/>
        </w:rPr>
        <w:t>ft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are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/s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co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nel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et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n 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Boa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7DBE46D" w14:textId="77777777" w:rsidR="00014850" w:rsidRDefault="00014850" w:rsidP="00014850">
      <w:pPr>
        <w:spacing w:after="31" w:line="240" w:lineRule="exact"/>
        <w:rPr>
          <w:rFonts w:ascii="Arial" w:eastAsia="Arial" w:hAnsi="Arial" w:cs="Arial"/>
          <w:sz w:val="24"/>
          <w:szCs w:val="24"/>
        </w:rPr>
      </w:pPr>
    </w:p>
    <w:p w14:paraId="19D6E252" w14:textId="77777777" w:rsidR="00014850" w:rsidRDefault="00014850" w:rsidP="00014850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oa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ks</w:t>
      </w:r>
    </w:p>
    <w:p w14:paraId="63B52A85" w14:textId="77777777" w:rsidR="00014850" w:rsidRDefault="00014850" w:rsidP="00014850">
      <w:pPr>
        <w:spacing w:after="40" w:line="240" w:lineRule="exact"/>
        <w:rPr>
          <w:rFonts w:ascii="Arial" w:eastAsia="Arial" w:hAnsi="Arial" w:cs="Arial"/>
          <w:sz w:val="24"/>
          <w:szCs w:val="24"/>
        </w:rPr>
      </w:pPr>
    </w:p>
    <w:p w14:paraId="382D1C24" w14:textId="77777777" w:rsidR="00014850" w:rsidRDefault="00014850" w:rsidP="00014850">
      <w:pPr>
        <w:spacing w:after="0" w:line="240" w:lineRule="auto"/>
        <w:ind w:right="22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aft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by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an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z w:val="24"/>
          <w:szCs w:val="24"/>
        </w:rPr>
        <w:t>vie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/s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s 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si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ve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rt.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ole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f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ar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pro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ide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tions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he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gs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fut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ber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es.</w:t>
      </w:r>
    </w:p>
    <w:p w14:paraId="359D532A" w14:textId="77777777" w:rsidR="00014850" w:rsidRDefault="00014850" w:rsidP="00014850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6F8C5409" w14:textId="77777777" w:rsidR="00014850" w:rsidRDefault="00014850" w:rsidP="00014850">
      <w:pPr>
        <w:spacing w:after="0" w:line="240" w:lineRule="auto"/>
        <w:ind w:right="1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ov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 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 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ep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y 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oa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nv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 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f.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he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en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air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d to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af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egu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g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Tea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sh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 f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fo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g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tc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es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hou</w:t>
      </w:r>
      <w:r>
        <w:rPr>
          <w:rFonts w:ascii="Arial" w:eastAsia="Arial" w:hAnsi="Arial" w:cs="Arial"/>
          <w:color w:val="000000"/>
          <w:sz w:val="24"/>
          <w:szCs w:val="24"/>
        </w:rPr>
        <w:t>ld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 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ub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ebs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 w:rsidR="00F640BD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580DF0B" w14:textId="77777777" w:rsidR="00014850" w:rsidRDefault="00014850" w:rsidP="00014850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6BF999E9" w14:textId="77777777" w:rsidR="00014850" w:rsidRDefault="00014850" w:rsidP="00014850">
      <w:pPr>
        <w:spacing w:after="0" w:line="240" w:lineRule="auto"/>
        <w:ind w:right="18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by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/s.</w:t>
      </w:r>
      <w:r>
        <w:rPr>
          <w:rFonts w:ascii="Arial" w:eastAsia="Arial" w:hAnsi="Arial" w:cs="Arial"/>
          <w:color w:val="000000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ion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y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ake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pra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ho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ll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tu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e.</w:t>
      </w:r>
      <w:r>
        <w:rPr>
          <w:rFonts w:ascii="Arial" w:eastAsia="Arial" w:hAnsi="Arial" w:cs="Arial"/>
          <w:color w:val="000000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 sh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ned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 by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oa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ks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lsh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ove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rn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t.</w:t>
      </w:r>
    </w:p>
    <w:p w14:paraId="619275A8" w14:textId="77777777" w:rsidR="0010072B" w:rsidRPr="003B3780" w:rsidRDefault="0010072B" w:rsidP="0001485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10072B" w:rsidRPr="003B3780" w:rsidSect="0009761E">
      <w:headerReference w:type="default" r:id="rId10"/>
      <w:foot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CEEB9" w14:textId="77777777" w:rsidR="0010072B" w:rsidRDefault="0010072B" w:rsidP="0010072B">
      <w:pPr>
        <w:spacing w:after="0" w:line="240" w:lineRule="auto"/>
      </w:pPr>
      <w:r>
        <w:separator/>
      </w:r>
    </w:p>
  </w:endnote>
  <w:endnote w:type="continuationSeparator" w:id="0">
    <w:p w14:paraId="4C85E1E2" w14:textId="77777777" w:rsidR="0010072B" w:rsidRDefault="0010072B" w:rsidP="00100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3312914"/>
      <w:docPartObj>
        <w:docPartGallery w:val="Page Numbers (Bottom of Page)"/>
        <w:docPartUnique/>
      </w:docPartObj>
    </w:sdtPr>
    <w:sdtEndPr/>
    <w:sdtContent>
      <w:p w14:paraId="06112096" w14:textId="06A26EC3" w:rsidR="0010072B" w:rsidRDefault="0010072B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71EA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5A1BDF5A" w14:textId="77777777" w:rsidR="0010072B" w:rsidRDefault="00100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AF8FE" w14:textId="77777777" w:rsidR="0010072B" w:rsidRDefault="0010072B" w:rsidP="0010072B">
      <w:pPr>
        <w:spacing w:after="0" w:line="240" w:lineRule="auto"/>
      </w:pPr>
      <w:r>
        <w:separator/>
      </w:r>
    </w:p>
  </w:footnote>
  <w:footnote w:type="continuationSeparator" w:id="0">
    <w:p w14:paraId="58AC63B0" w14:textId="77777777" w:rsidR="0010072B" w:rsidRDefault="0010072B" w:rsidP="00100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D864A" w14:textId="77777777" w:rsidR="008A2CB2" w:rsidRPr="008A2CB2" w:rsidRDefault="008A2CB2" w:rsidP="008A2CB2">
    <w:pPr>
      <w:pStyle w:val="Header"/>
      <w:jc w:val="right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391B"/>
    <w:multiLevelType w:val="hybridMultilevel"/>
    <w:tmpl w:val="69069B8A"/>
    <w:lvl w:ilvl="0" w:tplc="6C825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5D23"/>
    <w:multiLevelType w:val="hybridMultilevel"/>
    <w:tmpl w:val="95161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D5246"/>
    <w:multiLevelType w:val="hybridMultilevel"/>
    <w:tmpl w:val="2214B0D2"/>
    <w:lvl w:ilvl="0" w:tplc="EC96D162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5C3BE7"/>
    <w:multiLevelType w:val="hybridMultilevel"/>
    <w:tmpl w:val="B114E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E7FB2"/>
    <w:multiLevelType w:val="hybridMultilevel"/>
    <w:tmpl w:val="668ED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4530C"/>
    <w:multiLevelType w:val="hybridMultilevel"/>
    <w:tmpl w:val="764238F2"/>
    <w:lvl w:ilvl="0" w:tplc="282C66C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35228"/>
    <w:multiLevelType w:val="hybridMultilevel"/>
    <w:tmpl w:val="3ABE0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84528"/>
    <w:multiLevelType w:val="hybridMultilevel"/>
    <w:tmpl w:val="75689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E5CF9"/>
    <w:multiLevelType w:val="hybridMultilevel"/>
    <w:tmpl w:val="2F30C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A59E6"/>
    <w:multiLevelType w:val="hybridMultilevel"/>
    <w:tmpl w:val="11D43DDC"/>
    <w:lvl w:ilvl="0" w:tplc="08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47EA10CC"/>
    <w:multiLevelType w:val="hybridMultilevel"/>
    <w:tmpl w:val="3014C788"/>
    <w:lvl w:ilvl="0" w:tplc="EC96D162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9E74F1"/>
    <w:multiLevelType w:val="hybridMultilevel"/>
    <w:tmpl w:val="363E5BE2"/>
    <w:lvl w:ilvl="0" w:tplc="282C66C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05E3B"/>
    <w:multiLevelType w:val="hybridMultilevel"/>
    <w:tmpl w:val="A7FC1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81510"/>
    <w:multiLevelType w:val="hybridMultilevel"/>
    <w:tmpl w:val="79BC9D1C"/>
    <w:lvl w:ilvl="0" w:tplc="EC96D162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5E21"/>
    <w:multiLevelType w:val="hybridMultilevel"/>
    <w:tmpl w:val="DF266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409DF"/>
    <w:multiLevelType w:val="hybridMultilevel"/>
    <w:tmpl w:val="E0F0E6F8"/>
    <w:lvl w:ilvl="0" w:tplc="282C66C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E28C2"/>
    <w:multiLevelType w:val="hybridMultilevel"/>
    <w:tmpl w:val="91E6C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D5627"/>
    <w:multiLevelType w:val="hybridMultilevel"/>
    <w:tmpl w:val="255485A4"/>
    <w:lvl w:ilvl="0" w:tplc="EC96D162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626191">
    <w:abstractNumId w:val="8"/>
  </w:num>
  <w:num w:numId="2" w16cid:durableId="1775661475">
    <w:abstractNumId w:val="11"/>
  </w:num>
  <w:num w:numId="3" w16cid:durableId="85929923">
    <w:abstractNumId w:val="5"/>
  </w:num>
  <w:num w:numId="4" w16cid:durableId="1072705022">
    <w:abstractNumId w:val="15"/>
  </w:num>
  <w:num w:numId="5" w16cid:durableId="733353816">
    <w:abstractNumId w:val="4"/>
  </w:num>
  <w:num w:numId="6" w16cid:durableId="1953784978">
    <w:abstractNumId w:val="6"/>
  </w:num>
  <w:num w:numId="7" w16cid:durableId="2142654656">
    <w:abstractNumId w:val="17"/>
  </w:num>
  <w:num w:numId="8" w16cid:durableId="414858809">
    <w:abstractNumId w:val="2"/>
  </w:num>
  <w:num w:numId="9" w16cid:durableId="1358002337">
    <w:abstractNumId w:val="10"/>
  </w:num>
  <w:num w:numId="10" w16cid:durableId="584000917">
    <w:abstractNumId w:val="13"/>
  </w:num>
  <w:num w:numId="11" w16cid:durableId="1035495932">
    <w:abstractNumId w:val="7"/>
  </w:num>
  <w:num w:numId="12" w16cid:durableId="1787893024">
    <w:abstractNumId w:val="12"/>
  </w:num>
  <w:num w:numId="13" w16cid:durableId="2145459994">
    <w:abstractNumId w:val="16"/>
  </w:num>
  <w:num w:numId="14" w16cid:durableId="1103838581">
    <w:abstractNumId w:val="0"/>
  </w:num>
  <w:num w:numId="15" w16cid:durableId="414596893">
    <w:abstractNumId w:val="9"/>
  </w:num>
  <w:num w:numId="16" w16cid:durableId="8528888">
    <w:abstractNumId w:val="1"/>
  </w:num>
  <w:num w:numId="17" w16cid:durableId="1049525707">
    <w:abstractNumId w:val="3"/>
  </w:num>
  <w:num w:numId="18" w16cid:durableId="16394135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72B"/>
    <w:rsid w:val="00014850"/>
    <w:rsid w:val="0009761E"/>
    <w:rsid w:val="000E6EE0"/>
    <w:rsid w:val="0010072B"/>
    <w:rsid w:val="00197C50"/>
    <w:rsid w:val="001B1173"/>
    <w:rsid w:val="001D10D5"/>
    <w:rsid w:val="001E1C61"/>
    <w:rsid w:val="002F69C2"/>
    <w:rsid w:val="0030674B"/>
    <w:rsid w:val="003B3780"/>
    <w:rsid w:val="003C23F6"/>
    <w:rsid w:val="003F01EE"/>
    <w:rsid w:val="00454D7B"/>
    <w:rsid w:val="004D0467"/>
    <w:rsid w:val="005B596F"/>
    <w:rsid w:val="005D7BC1"/>
    <w:rsid w:val="00611E94"/>
    <w:rsid w:val="006262D1"/>
    <w:rsid w:val="0063290C"/>
    <w:rsid w:val="00641B3D"/>
    <w:rsid w:val="006B0F5F"/>
    <w:rsid w:val="00744552"/>
    <w:rsid w:val="007A5461"/>
    <w:rsid w:val="007C79CC"/>
    <w:rsid w:val="007D1B69"/>
    <w:rsid w:val="007D1FE4"/>
    <w:rsid w:val="008007BE"/>
    <w:rsid w:val="008A2CB2"/>
    <w:rsid w:val="00907B51"/>
    <w:rsid w:val="00914D4C"/>
    <w:rsid w:val="009C71EA"/>
    <w:rsid w:val="00A64CE8"/>
    <w:rsid w:val="00A6542F"/>
    <w:rsid w:val="00B9768E"/>
    <w:rsid w:val="00CB4533"/>
    <w:rsid w:val="00CD3026"/>
    <w:rsid w:val="00D07EB5"/>
    <w:rsid w:val="00D35457"/>
    <w:rsid w:val="00D57CD9"/>
    <w:rsid w:val="00D81C8F"/>
    <w:rsid w:val="00DA17DE"/>
    <w:rsid w:val="00E43AA0"/>
    <w:rsid w:val="00F11908"/>
    <w:rsid w:val="00F50BC7"/>
    <w:rsid w:val="00F55813"/>
    <w:rsid w:val="00F640BD"/>
    <w:rsid w:val="00F73A4A"/>
    <w:rsid w:val="00F9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139D2848"/>
  <w15:docId w15:val="{719E7A9C-9645-4F6E-8E74-F53055BB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07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007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07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2B"/>
  </w:style>
  <w:style w:type="paragraph" w:styleId="Footer">
    <w:name w:val="footer"/>
    <w:basedOn w:val="Normal"/>
    <w:link w:val="FooterChar"/>
    <w:uiPriority w:val="99"/>
    <w:unhideWhenUsed/>
    <w:rsid w:val="001007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2B"/>
  </w:style>
  <w:style w:type="paragraph" w:styleId="BalloonText">
    <w:name w:val="Balloon Text"/>
    <w:basedOn w:val="Normal"/>
    <w:link w:val="BalloonTextChar"/>
    <w:uiPriority w:val="99"/>
    <w:semiHidden/>
    <w:unhideWhenUsed/>
    <w:rsid w:val="003B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3.jpg@01D6917D.5BAECC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42FE1-D203-4BEF-BF37-71840D84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NPTCBC</Company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Edy</dc:creator>
  <cp:lastModifiedBy>Natalie Davies</cp:lastModifiedBy>
  <cp:revision>5</cp:revision>
  <dcterms:created xsi:type="dcterms:W3CDTF">2023-09-12T15:39:00Z</dcterms:created>
  <dcterms:modified xsi:type="dcterms:W3CDTF">2025-10-07T10:13:00Z</dcterms:modified>
</cp:coreProperties>
</file>